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CF" w:rsidRDefault="00F94ACF" w:rsidP="004F3AD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-559714</wp:posOffset>
            </wp:positionV>
            <wp:extent cx="1224280" cy="885825"/>
            <wp:effectExtent l="0" t="0" r="0" b="9525"/>
            <wp:wrapNone/>
            <wp:docPr id="1" name="Picture 1" descr="new y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CF" w:rsidRDefault="00F94ACF" w:rsidP="004F3AD9">
      <w:pPr>
        <w:jc w:val="center"/>
        <w:rPr>
          <w:b/>
        </w:rPr>
      </w:pPr>
    </w:p>
    <w:p w:rsidR="00F94ACF" w:rsidRDefault="00F94ACF" w:rsidP="004F3AD9">
      <w:pPr>
        <w:jc w:val="center"/>
        <w:rPr>
          <w:b/>
        </w:rPr>
      </w:pPr>
    </w:p>
    <w:p w:rsidR="00F94ACF" w:rsidRDefault="00F94ACF" w:rsidP="00F94ACF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4065">
        <w:rPr>
          <w:rFonts w:ascii="Times New Roman" w:hAnsi="Times New Roman"/>
          <w:b/>
          <w:sz w:val="28"/>
          <w:szCs w:val="28"/>
        </w:rPr>
        <w:t xml:space="preserve">ONTARIO COUNTY </w:t>
      </w:r>
    </w:p>
    <w:p w:rsidR="00F94ACF" w:rsidRPr="00D94065" w:rsidRDefault="00F94ACF" w:rsidP="00F94ACF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4065">
        <w:rPr>
          <w:rFonts w:ascii="Times New Roman" w:hAnsi="Times New Roman"/>
          <w:b/>
          <w:sz w:val="28"/>
          <w:szCs w:val="28"/>
        </w:rPr>
        <w:t xml:space="preserve">YOUTH </w:t>
      </w:r>
      <w:r>
        <w:rPr>
          <w:rFonts w:ascii="Times New Roman" w:hAnsi="Times New Roman"/>
          <w:b/>
          <w:sz w:val="28"/>
          <w:szCs w:val="28"/>
        </w:rPr>
        <w:t xml:space="preserve">ADVISORY </w:t>
      </w:r>
      <w:r w:rsidRPr="00D94065">
        <w:rPr>
          <w:rFonts w:ascii="Times New Roman" w:hAnsi="Times New Roman"/>
          <w:b/>
          <w:sz w:val="28"/>
          <w:szCs w:val="28"/>
        </w:rPr>
        <w:t>BOARD</w:t>
      </w:r>
    </w:p>
    <w:p w:rsidR="00F94ACF" w:rsidRDefault="00F94ACF" w:rsidP="00F94ACF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F94ACF" w:rsidRDefault="00F94ACF" w:rsidP="00F94ACF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 MEETING SCHEDULE</w:t>
      </w:r>
    </w:p>
    <w:p w:rsidR="00F94ACF" w:rsidRDefault="00F94ACF" w:rsidP="004F3AD9">
      <w:pPr>
        <w:jc w:val="center"/>
        <w:rPr>
          <w:b/>
        </w:rPr>
      </w:pPr>
    </w:p>
    <w:p w:rsidR="004F3AD9" w:rsidRDefault="004F3AD9" w:rsidP="004F3AD9"/>
    <w:p w:rsidR="004F3AD9" w:rsidRDefault="004F3AD9" w:rsidP="00F94ACF">
      <w:pPr>
        <w:jc w:val="center"/>
      </w:pPr>
      <w:r>
        <w:t>January 28</w:t>
      </w:r>
      <w:r w:rsidR="00F94ACF" w:rsidRPr="00F94ACF">
        <w:rPr>
          <w:vertAlign w:val="superscript"/>
        </w:rPr>
        <w:t>th</w:t>
      </w:r>
      <w:r w:rsidR="00F94ACF">
        <w:t xml:space="preserve"> </w:t>
      </w:r>
    </w:p>
    <w:p w:rsidR="00F94ACF" w:rsidRDefault="00F94ACF" w:rsidP="00F94ACF">
      <w:pPr>
        <w:jc w:val="center"/>
      </w:pPr>
    </w:p>
    <w:p w:rsidR="004F3AD9" w:rsidRDefault="004F3AD9" w:rsidP="00F94ACF">
      <w:pPr>
        <w:jc w:val="center"/>
      </w:pPr>
      <w:r>
        <w:t>February 25</w:t>
      </w:r>
      <w:r w:rsidR="00F94ACF" w:rsidRPr="00F94ACF">
        <w:rPr>
          <w:vertAlign w:val="superscript"/>
        </w:rPr>
        <w:t>th</w:t>
      </w:r>
      <w:r w:rsidR="00F94ACF">
        <w:t xml:space="preserve"> </w:t>
      </w:r>
    </w:p>
    <w:p w:rsidR="00F94ACF" w:rsidRDefault="00F94ACF" w:rsidP="00F94ACF">
      <w:pPr>
        <w:jc w:val="center"/>
      </w:pPr>
    </w:p>
    <w:p w:rsidR="004F3AD9" w:rsidRDefault="004F3AD9" w:rsidP="00F94ACF">
      <w:pPr>
        <w:jc w:val="center"/>
      </w:pPr>
      <w:r>
        <w:t>March 24</w:t>
      </w:r>
      <w:r w:rsidR="00F94ACF" w:rsidRPr="00F94ACF">
        <w:rPr>
          <w:vertAlign w:val="superscript"/>
        </w:rPr>
        <w:t>th</w:t>
      </w:r>
      <w:r w:rsidR="00F94ACF">
        <w:t xml:space="preserve"> </w:t>
      </w:r>
    </w:p>
    <w:p w:rsidR="00F94ACF" w:rsidRDefault="00F94ACF" w:rsidP="00F94ACF">
      <w:pPr>
        <w:jc w:val="center"/>
      </w:pPr>
    </w:p>
    <w:p w:rsidR="004F3AD9" w:rsidRDefault="004F3AD9" w:rsidP="00F94ACF">
      <w:pPr>
        <w:jc w:val="center"/>
      </w:pPr>
      <w:r>
        <w:t xml:space="preserve">April </w:t>
      </w:r>
      <w:r w:rsidR="004B116D">
        <w:t>21</w:t>
      </w:r>
      <w:r w:rsidR="004B116D" w:rsidRPr="004B116D">
        <w:rPr>
          <w:vertAlign w:val="superscript"/>
        </w:rPr>
        <w:t>st</w:t>
      </w:r>
      <w:r w:rsidR="004B116D">
        <w:t xml:space="preserve"> (FLCC Canandaigua Campus</w:t>
      </w:r>
      <w:r>
        <w:t>, 4:00 pm to 9:00 pm)</w:t>
      </w:r>
    </w:p>
    <w:p w:rsidR="00F94ACF" w:rsidRDefault="00F94ACF" w:rsidP="00F94ACF">
      <w:pPr>
        <w:jc w:val="center"/>
      </w:pPr>
    </w:p>
    <w:p w:rsidR="004F3AD9" w:rsidRDefault="004F3AD9" w:rsidP="00F94ACF">
      <w:pPr>
        <w:jc w:val="center"/>
      </w:pPr>
      <w:r>
        <w:t>May 26</w:t>
      </w:r>
      <w:r w:rsidR="00F94ACF" w:rsidRPr="00F94ACF">
        <w:rPr>
          <w:vertAlign w:val="superscript"/>
        </w:rPr>
        <w:t>th</w:t>
      </w:r>
      <w:r w:rsidR="00F94ACF">
        <w:t xml:space="preserve"> </w:t>
      </w:r>
      <w:bookmarkStart w:id="0" w:name="_GoBack"/>
      <w:bookmarkEnd w:id="0"/>
    </w:p>
    <w:p w:rsidR="00F94ACF" w:rsidRDefault="00F94ACF" w:rsidP="00F94ACF">
      <w:pPr>
        <w:jc w:val="center"/>
      </w:pPr>
    </w:p>
    <w:p w:rsidR="00A703F5" w:rsidRDefault="00F94ACF" w:rsidP="00A703F5">
      <w:pPr>
        <w:jc w:val="center"/>
      </w:pPr>
      <w:r>
        <w:t>June 23</w:t>
      </w:r>
      <w:r w:rsidRPr="00F94ACF">
        <w:rPr>
          <w:vertAlign w:val="superscript"/>
        </w:rPr>
        <w:t>rd</w:t>
      </w:r>
      <w:r>
        <w:t xml:space="preserve"> </w:t>
      </w:r>
      <w:r w:rsidR="00A703F5">
        <w:t>(Annual Picnic at Kershaw Park)</w:t>
      </w:r>
    </w:p>
    <w:p w:rsidR="00F94ACF" w:rsidRDefault="00F94ACF" w:rsidP="00F94ACF">
      <w:pPr>
        <w:jc w:val="center"/>
      </w:pPr>
    </w:p>
    <w:p w:rsidR="004F3AD9" w:rsidRDefault="004F3AD9" w:rsidP="00F94ACF">
      <w:pPr>
        <w:jc w:val="center"/>
      </w:pPr>
      <w:r>
        <w:t>July (No Meeting)</w:t>
      </w:r>
    </w:p>
    <w:p w:rsidR="00F94ACF" w:rsidRDefault="00F94ACF" w:rsidP="00F94ACF">
      <w:pPr>
        <w:jc w:val="center"/>
      </w:pPr>
    </w:p>
    <w:p w:rsidR="00A703F5" w:rsidRDefault="004F3AD9" w:rsidP="00A703F5">
      <w:pPr>
        <w:jc w:val="center"/>
      </w:pPr>
      <w:r>
        <w:t xml:space="preserve">August </w:t>
      </w:r>
      <w:r w:rsidR="004B116D">
        <w:t>25</w:t>
      </w:r>
      <w:r w:rsidR="004B116D" w:rsidRPr="00F94ACF">
        <w:rPr>
          <w:vertAlign w:val="superscript"/>
        </w:rPr>
        <w:t>th</w:t>
      </w:r>
      <w:r w:rsidR="004B116D">
        <w:t xml:space="preserve"> </w:t>
      </w:r>
      <w:r w:rsidR="00A703F5">
        <w:t>(No Meeting)</w:t>
      </w:r>
    </w:p>
    <w:p w:rsidR="00F94ACF" w:rsidRDefault="00F94ACF" w:rsidP="00F94ACF">
      <w:pPr>
        <w:jc w:val="center"/>
      </w:pPr>
    </w:p>
    <w:p w:rsidR="004F3AD9" w:rsidRDefault="004F3AD9" w:rsidP="00F94ACF">
      <w:pPr>
        <w:jc w:val="center"/>
      </w:pPr>
      <w:r>
        <w:t>September 22</w:t>
      </w:r>
      <w:r w:rsidR="00F94ACF" w:rsidRPr="00F94ACF">
        <w:rPr>
          <w:vertAlign w:val="superscript"/>
        </w:rPr>
        <w:t>nd</w:t>
      </w:r>
      <w:r w:rsidR="00F94ACF">
        <w:t xml:space="preserve"> </w:t>
      </w:r>
    </w:p>
    <w:p w:rsidR="00F94ACF" w:rsidRDefault="00F94ACF" w:rsidP="00F94ACF">
      <w:pPr>
        <w:jc w:val="center"/>
      </w:pPr>
    </w:p>
    <w:p w:rsidR="004F3AD9" w:rsidRDefault="004F3AD9" w:rsidP="00F94ACF">
      <w:pPr>
        <w:jc w:val="center"/>
      </w:pPr>
      <w:r>
        <w:t>October 27</w:t>
      </w:r>
      <w:r w:rsidR="00F94ACF" w:rsidRPr="00F94ACF">
        <w:rPr>
          <w:vertAlign w:val="superscript"/>
        </w:rPr>
        <w:t>th</w:t>
      </w:r>
      <w:r w:rsidR="00F94ACF">
        <w:t xml:space="preserve"> </w:t>
      </w:r>
    </w:p>
    <w:p w:rsidR="00F94ACF" w:rsidRDefault="00F94ACF" w:rsidP="00F94ACF">
      <w:pPr>
        <w:jc w:val="center"/>
      </w:pPr>
    </w:p>
    <w:p w:rsidR="004F3AD9" w:rsidRDefault="004F3AD9" w:rsidP="00F94ACF">
      <w:pPr>
        <w:jc w:val="center"/>
      </w:pPr>
      <w:r>
        <w:t>November 24</w:t>
      </w:r>
      <w:r w:rsidR="00F94ACF" w:rsidRPr="00F94ACF">
        <w:rPr>
          <w:vertAlign w:val="superscript"/>
        </w:rPr>
        <w:t>th</w:t>
      </w:r>
      <w:r w:rsidR="00F94ACF">
        <w:t xml:space="preserve"> </w:t>
      </w:r>
    </w:p>
    <w:p w:rsidR="00F94ACF" w:rsidRDefault="00F94ACF" w:rsidP="00F94ACF">
      <w:pPr>
        <w:jc w:val="center"/>
      </w:pPr>
    </w:p>
    <w:p w:rsidR="004F3AD9" w:rsidRDefault="004F3AD9" w:rsidP="00F94ACF">
      <w:pPr>
        <w:jc w:val="center"/>
      </w:pPr>
      <w:r>
        <w:t>December 15</w:t>
      </w:r>
      <w:r w:rsidR="00F94ACF" w:rsidRPr="00F94ACF">
        <w:rPr>
          <w:vertAlign w:val="superscript"/>
        </w:rPr>
        <w:t>th</w:t>
      </w:r>
      <w:r w:rsidR="00F94ACF">
        <w:t xml:space="preserve"> </w:t>
      </w:r>
    </w:p>
    <w:p w:rsidR="00F94ACF" w:rsidRDefault="00F94ACF" w:rsidP="00F94ACF">
      <w:pPr>
        <w:jc w:val="center"/>
      </w:pPr>
    </w:p>
    <w:p w:rsidR="00F94ACF" w:rsidRPr="00F94ACF" w:rsidRDefault="00F94ACF" w:rsidP="00F94ACF">
      <w:pPr>
        <w:tabs>
          <w:tab w:val="left" w:pos="-720"/>
        </w:tabs>
        <w:suppressAutoHyphens/>
        <w:rPr>
          <w:rFonts w:ascii="Times New Roman" w:hAnsi="Times New Roman"/>
          <w:i/>
        </w:rPr>
      </w:pPr>
      <w:r w:rsidRPr="00F94ACF">
        <w:rPr>
          <w:rFonts w:ascii="Times New Roman" w:hAnsi="Times New Roman"/>
          <w:i/>
        </w:rPr>
        <w:t>All meetings are scheduled for the fourth Tuesday of the month and begin at 5:30 unless otherwise stated.</w:t>
      </w:r>
    </w:p>
    <w:p w:rsidR="00F94ACF" w:rsidRPr="00F94ACF" w:rsidRDefault="00F94ACF" w:rsidP="00F94ACF">
      <w:pPr>
        <w:tabs>
          <w:tab w:val="left" w:pos="-720"/>
        </w:tabs>
        <w:suppressAutoHyphens/>
        <w:rPr>
          <w:rFonts w:ascii="Times New Roman" w:hAnsi="Times New Roman"/>
          <w:i/>
        </w:rPr>
      </w:pPr>
    </w:p>
    <w:p w:rsidR="00F94ACF" w:rsidRPr="00F94ACF" w:rsidRDefault="00F94ACF" w:rsidP="00F94ACF">
      <w:pPr>
        <w:tabs>
          <w:tab w:val="left" w:pos="-720"/>
        </w:tabs>
        <w:suppressAutoHyphens/>
        <w:rPr>
          <w:rFonts w:ascii="Times New Roman" w:hAnsi="Times New Roman"/>
          <w:i/>
        </w:rPr>
      </w:pPr>
      <w:r w:rsidRPr="00F94ACF">
        <w:rPr>
          <w:rFonts w:ascii="Times New Roman" w:hAnsi="Times New Roman"/>
          <w:i/>
        </w:rPr>
        <w:t xml:space="preserve">All meetings are to be held at the Human Services Building (3010 County Complex Drive) </w:t>
      </w:r>
      <w:r>
        <w:rPr>
          <w:rFonts w:ascii="Times New Roman" w:hAnsi="Times New Roman"/>
          <w:i/>
        </w:rPr>
        <w:t xml:space="preserve">in Conference Room 8 </w:t>
      </w:r>
      <w:r w:rsidRPr="00F94ACF">
        <w:rPr>
          <w:rFonts w:ascii="Times New Roman" w:hAnsi="Times New Roman"/>
          <w:i/>
        </w:rPr>
        <w:t>unless otherwise stated.</w:t>
      </w:r>
    </w:p>
    <w:p w:rsidR="006C7785" w:rsidRDefault="006C7785"/>
    <w:sectPr w:rsidR="006C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4B116D"/>
    <w:rsid w:val="004F3AD9"/>
    <w:rsid w:val="006C7785"/>
    <w:rsid w:val="00A703F5"/>
    <w:rsid w:val="00F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D9"/>
    <w:pPr>
      <w:spacing w:after="0" w:line="240" w:lineRule="auto"/>
    </w:pPr>
    <w:rPr>
      <w:rFonts w:ascii="sans serif" w:hAnsi="sans serif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D9"/>
    <w:pPr>
      <w:spacing w:after="0" w:line="240" w:lineRule="auto"/>
    </w:pPr>
    <w:rPr>
      <w:rFonts w:ascii="sans serif" w:hAnsi="sans serif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County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Foote, Marsha E</dc:creator>
  <cp:lastModifiedBy>Foote, Marsha E</cp:lastModifiedBy>
  <cp:revision>4</cp:revision>
  <cp:lastPrinted>2019-09-23T19:38:00Z</cp:lastPrinted>
  <dcterms:created xsi:type="dcterms:W3CDTF">2019-03-26T20:23:00Z</dcterms:created>
  <dcterms:modified xsi:type="dcterms:W3CDTF">2020-01-08T18:52:00Z</dcterms:modified>
</cp:coreProperties>
</file>